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D1" w:rsidRDefault="00FD0DD1" w:rsidP="00FD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D5008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</w:t>
      </w:r>
    </w:p>
    <w:p w:rsidR="00FD0DD1" w:rsidRDefault="00FD0DD1" w:rsidP="00FD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D5008">
        <w:rPr>
          <w:rFonts w:ascii="Times New Roman" w:hAnsi="Times New Roman" w:cs="Times New Roman"/>
          <w:sz w:val="24"/>
          <w:szCs w:val="28"/>
        </w:rPr>
        <w:t>Учреждение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CF1089">
        <w:rPr>
          <w:rFonts w:ascii="Times New Roman" w:hAnsi="Times New Roman" w:cs="Times New Roman"/>
          <w:sz w:val="24"/>
          <w:szCs w:val="28"/>
        </w:rPr>
        <w:t xml:space="preserve">Котовский </w:t>
      </w:r>
      <w:r>
        <w:rPr>
          <w:rFonts w:ascii="Times New Roman" w:hAnsi="Times New Roman" w:cs="Times New Roman"/>
          <w:sz w:val="24"/>
          <w:szCs w:val="28"/>
        </w:rPr>
        <w:t xml:space="preserve"> детский сад «</w:t>
      </w:r>
      <w:r w:rsidR="00CF1089">
        <w:rPr>
          <w:rFonts w:ascii="Times New Roman" w:hAnsi="Times New Roman" w:cs="Times New Roman"/>
          <w:sz w:val="24"/>
          <w:szCs w:val="28"/>
        </w:rPr>
        <w:t>Облачко</w:t>
      </w:r>
      <w:r w:rsidRPr="003D5008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FD0DD1" w:rsidRPr="00D03FAC" w:rsidRDefault="00FD0DD1" w:rsidP="00FD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3D5008">
        <w:rPr>
          <w:rFonts w:ascii="Times New Roman" w:hAnsi="Times New Roman" w:cs="Times New Roman"/>
          <w:sz w:val="24"/>
          <w:szCs w:val="28"/>
        </w:rPr>
        <w:t>Старооскольского</w:t>
      </w:r>
      <w:proofErr w:type="spellEnd"/>
      <w:r w:rsidRPr="003D5008">
        <w:rPr>
          <w:rFonts w:ascii="Times New Roman" w:hAnsi="Times New Roman" w:cs="Times New Roman"/>
          <w:sz w:val="24"/>
          <w:szCs w:val="28"/>
        </w:rPr>
        <w:t xml:space="preserve"> городского округа</w:t>
      </w:r>
    </w:p>
    <w:p w:rsidR="00E81867" w:rsidRDefault="00E81867"/>
    <w:tbl>
      <w:tblPr>
        <w:tblStyle w:val="TableGrid"/>
        <w:tblW w:w="13412" w:type="dxa"/>
        <w:tblInd w:w="55" w:type="dxa"/>
        <w:tblLook w:val="04A0"/>
      </w:tblPr>
      <w:tblGrid>
        <w:gridCol w:w="5707"/>
        <w:gridCol w:w="7705"/>
      </w:tblGrid>
      <w:tr w:rsidR="00FD0DD1" w:rsidRPr="00C22D29" w:rsidTr="00705191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FD0DD1" w:rsidRPr="00C22D29" w:rsidRDefault="00FD0DD1" w:rsidP="00FD0DD1">
            <w:pPr>
              <w:spacing w:line="259" w:lineRule="auto"/>
              <w:ind w:firstLine="5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РАССМОТРЕН: 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FD0DD1" w:rsidRPr="00C22D29" w:rsidRDefault="00FD0DD1" w:rsidP="00705191">
            <w:pPr>
              <w:spacing w:line="259" w:lineRule="auto"/>
              <w:ind w:right="200" w:firstLine="3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УТВЕРЖДЕН: </w:t>
            </w:r>
          </w:p>
        </w:tc>
      </w:tr>
      <w:tr w:rsidR="00FD0DD1" w:rsidRPr="005E73DA" w:rsidTr="00705191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FD0DD1" w:rsidRDefault="00FD0DD1" w:rsidP="00FD0DD1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П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едагогическом совете</w:t>
            </w:r>
          </w:p>
          <w:p w:rsidR="00FD0DD1" w:rsidRPr="005E73DA" w:rsidRDefault="00CF1089" w:rsidP="00CF1089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МБДОУ «Котовский</w:t>
            </w:r>
            <w:r w:rsidR="00FD0DD1" w:rsidRPr="005E73DA">
              <w:rPr>
                <w:rFonts w:ascii="Times New Roman" w:hAnsi="Times New Roman" w:cs="Times New Roman"/>
                <w:sz w:val="20"/>
                <w:szCs w:val="20"/>
              </w:rPr>
              <w:t xml:space="preserve"> ДС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Облачко</w:t>
            </w:r>
            <w:r w:rsidR="00FD0DD1" w:rsidRPr="005E73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FD0DD1" w:rsidRDefault="00FD0DD1" w:rsidP="00705191">
            <w:pPr>
              <w:spacing w:line="259" w:lineRule="auto"/>
              <w:ind w:right="204" w:firstLine="3312"/>
              <w:rPr>
                <w:rFonts w:ascii="Times New Roman" w:hAnsi="Times New Roman" w:cs="Times New Roman"/>
                <w:sz w:val="20"/>
                <w:szCs w:val="20"/>
              </w:rPr>
            </w:pP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Приказом МБДОУ «</w:t>
            </w:r>
            <w:r w:rsidR="00CF1089">
              <w:rPr>
                <w:rFonts w:ascii="Times New Roman" w:hAnsi="Times New Roman" w:cs="Times New Roman"/>
                <w:sz w:val="20"/>
                <w:szCs w:val="20"/>
              </w:rPr>
              <w:t xml:space="preserve">Котовский 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ДС «</w:t>
            </w:r>
            <w:r w:rsidR="00CF1089">
              <w:rPr>
                <w:rFonts w:ascii="Times New Roman" w:hAnsi="Times New Roman" w:cs="Times New Roman"/>
                <w:sz w:val="20"/>
                <w:szCs w:val="20"/>
              </w:rPr>
              <w:t>Облачко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0DD1" w:rsidRPr="005E73DA" w:rsidRDefault="00B27016" w:rsidP="00705191">
            <w:pPr>
              <w:spacing w:line="259" w:lineRule="auto"/>
              <w:ind w:right="204" w:firstLine="3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 .  .2024</w:t>
            </w:r>
            <w:r w:rsidR="00FD0DD1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</w:p>
        </w:tc>
      </w:tr>
      <w:tr w:rsidR="00FD0DD1" w:rsidRPr="005E73DA" w:rsidTr="00705191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FD0DD1" w:rsidRPr="005E73DA" w:rsidRDefault="00B27016" w:rsidP="00FD0DD1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20.08.2024</w:t>
            </w:r>
            <w:r w:rsidR="00FD0DD1" w:rsidRPr="001B11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протокол №</w:t>
            </w:r>
            <w:r w:rsidR="00FD0D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FD0DD1" w:rsidRPr="005E73DA" w:rsidRDefault="00FD0DD1" w:rsidP="00FD0D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B55" w:rsidRDefault="00F24B55"/>
    <w:p w:rsidR="00F24B55" w:rsidRPr="00F24B55" w:rsidRDefault="00F24B55" w:rsidP="00F24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55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Start w:id="0" w:name="_GoBack"/>
      <w:bookmarkEnd w:id="0"/>
    </w:p>
    <w:p w:rsidR="00F24B55" w:rsidRDefault="00CF1089" w:rsidP="00F2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«Котовский </w:t>
      </w:r>
      <w:r w:rsidR="00F24B55">
        <w:rPr>
          <w:rFonts w:ascii="Times New Roman" w:hAnsi="Times New Roman" w:cs="Times New Roman"/>
          <w:b/>
          <w:sz w:val="28"/>
          <w:szCs w:val="28"/>
        </w:rPr>
        <w:t>ДС «</w:t>
      </w:r>
      <w:r>
        <w:rPr>
          <w:rFonts w:ascii="Times New Roman" w:hAnsi="Times New Roman" w:cs="Times New Roman"/>
          <w:b/>
          <w:sz w:val="28"/>
          <w:szCs w:val="28"/>
        </w:rPr>
        <w:t>Облачко</w:t>
      </w:r>
      <w:r w:rsidR="00F24B55" w:rsidRPr="00F24B5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24B55" w:rsidRDefault="00B27016" w:rsidP="00F2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F24B55" w:rsidRPr="00F24B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4B55" w:rsidRPr="00F24B55" w:rsidRDefault="00F24B55" w:rsidP="00F2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B55" w:rsidRPr="00F24B55" w:rsidRDefault="00F24B55" w:rsidP="0070519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B5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24B55" w:rsidRDefault="00B27016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 2024 – 2025</w:t>
      </w:r>
      <w:r w:rsidR="00F24B55" w:rsidRPr="00F24B55">
        <w:rPr>
          <w:rFonts w:ascii="Times New Roman" w:hAnsi="Times New Roman" w:cs="Times New Roman"/>
          <w:sz w:val="28"/>
          <w:szCs w:val="28"/>
        </w:rPr>
        <w:t xml:space="preserve"> учебный год составлен в соответствии со следующими нормативными документами: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28 сентября 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образовательным программам дошкольного образования»;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F24B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4B55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РФ от 35.11.2022 г. № 1028 «Об утверждении федеральной образовательной программы дошкольного образования»;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>- Образовательной прогр</w:t>
      </w:r>
      <w:r>
        <w:rPr>
          <w:rFonts w:ascii="Times New Roman" w:hAnsi="Times New Roman" w:cs="Times New Roman"/>
          <w:sz w:val="28"/>
          <w:szCs w:val="28"/>
        </w:rPr>
        <w:t>аммой дошкольного образования МБДОУ «</w:t>
      </w:r>
      <w:r w:rsidR="00CF1089">
        <w:rPr>
          <w:rFonts w:ascii="Times New Roman" w:hAnsi="Times New Roman" w:cs="Times New Roman"/>
          <w:sz w:val="28"/>
          <w:szCs w:val="28"/>
        </w:rPr>
        <w:t xml:space="preserve">Котовский </w:t>
      </w:r>
      <w:r>
        <w:rPr>
          <w:rFonts w:ascii="Times New Roman" w:hAnsi="Times New Roman" w:cs="Times New Roman"/>
          <w:sz w:val="28"/>
          <w:szCs w:val="28"/>
        </w:rPr>
        <w:t xml:space="preserve"> ДС «</w:t>
      </w:r>
      <w:r w:rsidR="00CF1089">
        <w:rPr>
          <w:rFonts w:ascii="Times New Roman" w:hAnsi="Times New Roman" w:cs="Times New Roman"/>
          <w:sz w:val="28"/>
          <w:szCs w:val="28"/>
        </w:rPr>
        <w:t>Облачко</w:t>
      </w:r>
      <w:r w:rsidR="001B475A">
        <w:rPr>
          <w:rFonts w:ascii="Times New Roman" w:hAnsi="Times New Roman" w:cs="Times New Roman"/>
          <w:sz w:val="28"/>
          <w:szCs w:val="28"/>
        </w:rPr>
        <w:t>»</w:t>
      </w:r>
      <w:r w:rsidRPr="00F24B55">
        <w:rPr>
          <w:rFonts w:ascii="Times New Roman" w:hAnsi="Times New Roman" w:cs="Times New Roman"/>
          <w:sz w:val="28"/>
          <w:szCs w:val="28"/>
        </w:rPr>
        <w:t xml:space="preserve"> (разработанной с учётом ФОП </w:t>
      </w:r>
      <w:proofErr w:type="gramStart"/>
      <w:r w:rsidRPr="00F24B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24B5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24B55" w:rsidRDefault="001B475A" w:rsidP="00705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Уставом МБ</w:t>
      </w:r>
      <w:r w:rsidR="00F24B55" w:rsidRPr="00F24B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CF1089">
        <w:rPr>
          <w:rFonts w:ascii="Times New Roman" w:hAnsi="Times New Roman" w:cs="Times New Roman"/>
          <w:sz w:val="28"/>
          <w:szCs w:val="28"/>
        </w:rPr>
        <w:t xml:space="preserve">Котовский </w:t>
      </w:r>
      <w:r>
        <w:rPr>
          <w:rFonts w:ascii="Times New Roman" w:hAnsi="Times New Roman" w:cs="Times New Roman"/>
          <w:sz w:val="28"/>
          <w:szCs w:val="28"/>
        </w:rPr>
        <w:t>ДС «</w:t>
      </w:r>
      <w:r w:rsidR="00CF1089">
        <w:rPr>
          <w:rFonts w:ascii="Times New Roman" w:hAnsi="Times New Roman" w:cs="Times New Roman"/>
          <w:sz w:val="28"/>
          <w:szCs w:val="28"/>
        </w:rPr>
        <w:t>Облачко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4B55" w:rsidRPr="00F24B55">
        <w:rPr>
          <w:rFonts w:ascii="Times New Roman" w:hAnsi="Times New Roman" w:cs="Times New Roman"/>
          <w:sz w:val="28"/>
          <w:szCs w:val="28"/>
        </w:rPr>
        <w:t>.</w:t>
      </w:r>
    </w:p>
    <w:p w:rsidR="00C72EF8" w:rsidRDefault="00C72EF8" w:rsidP="00F24B5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t>Учебный план составлен в соответствии с образовательной программой д</w:t>
      </w:r>
      <w:r>
        <w:rPr>
          <w:rFonts w:ascii="Times New Roman" w:hAnsi="Times New Roman" w:cs="Times New Roman"/>
          <w:sz w:val="28"/>
        </w:rPr>
        <w:t>ошкольного образования МБДОУ «</w:t>
      </w:r>
      <w:r w:rsidR="00CF1089">
        <w:rPr>
          <w:rFonts w:ascii="Times New Roman" w:hAnsi="Times New Roman" w:cs="Times New Roman"/>
          <w:sz w:val="28"/>
        </w:rPr>
        <w:t xml:space="preserve">Котовский </w:t>
      </w:r>
      <w:r>
        <w:rPr>
          <w:rFonts w:ascii="Times New Roman" w:hAnsi="Times New Roman" w:cs="Times New Roman"/>
          <w:sz w:val="28"/>
        </w:rPr>
        <w:t>ДС «</w:t>
      </w:r>
      <w:r w:rsidR="00CF1089">
        <w:rPr>
          <w:rFonts w:ascii="Times New Roman" w:hAnsi="Times New Roman" w:cs="Times New Roman"/>
          <w:sz w:val="28"/>
        </w:rPr>
        <w:t>Облачко</w:t>
      </w:r>
      <w:r>
        <w:rPr>
          <w:rFonts w:ascii="Times New Roman" w:hAnsi="Times New Roman" w:cs="Times New Roman"/>
          <w:sz w:val="28"/>
        </w:rPr>
        <w:t>»</w:t>
      </w:r>
      <w:r w:rsidRPr="00C72EF8">
        <w:rPr>
          <w:rFonts w:ascii="Times New Roman" w:hAnsi="Times New Roman" w:cs="Times New Roman"/>
          <w:sz w:val="28"/>
        </w:rPr>
        <w:t>, разработанной и утвержденной учреждением самостоятельно</w:t>
      </w:r>
      <w:r>
        <w:rPr>
          <w:rFonts w:ascii="Times New Roman" w:hAnsi="Times New Roman" w:cs="Times New Roman"/>
          <w:sz w:val="28"/>
        </w:rPr>
        <w:t>.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t xml:space="preserve">Максимально допустимый объем образовательной нагрузки охватывает пять направлений (образовательных областей). Каждая образовательная область включает в себя следующие структурные единицы: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Социально-коммуникативное развитие</w:t>
      </w:r>
      <w:r w:rsidRPr="00C72EF8">
        <w:rPr>
          <w:rFonts w:ascii="Times New Roman" w:hAnsi="Times New Roman" w:cs="Times New Roman"/>
          <w:sz w:val="28"/>
        </w:rPr>
        <w:t xml:space="preserve">»: социализация, развитие общения, нравственное воспитание, ребёнок в семье и обществе, самообслуживание, формирование основ безопасности, трудовое воспитание.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Познавательное развитие</w:t>
      </w:r>
      <w:r w:rsidRPr="00C72EF8">
        <w:rPr>
          <w:rFonts w:ascii="Times New Roman" w:hAnsi="Times New Roman" w:cs="Times New Roman"/>
          <w:sz w:val="28"/>
        </w:rPr>
        <w:t xml:space="preserve">»: формирование элементарных математических представлений; ознакомление с социальным миром; ознакомление с предметным окружением, ознакомление с миром природы, развитие познавательно- исследовательской деятельности.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Речевое развитие</w:t>
      </w:r>
      <w:r w:rsidRPr="00C72EF8">
        <w:rPr>
          <w:rFonts w:ascii="Times New Roman" w:hAnsi="Times New Roman" w:cs="Times New Roman"/>
          <w:sz w:val="28"/>
        </w:rPr>
        <w:t xml:space="preserve">»: развитие речи, художественная литература.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Художественно-эстетическое развитие</w:t>
      </w:r>
      <w:r w:rsidRPr="00C72EF8">
        <w:rPr>
          <w:rFonts w:ascii="Times New Roman" w:hAnsi="Times New Roman" w:cs="Times New Roman"/>
          <w:sz w:val="28"/>
        </w:rPr>
        <w:t>»: приобщение к искусству; изобразительная деятельность; конструктивно</w:t>
      </w:r>
      <w:r>
        <w:rPr>
          <w:rFonts w:ascii="Times New Roman" w:hAnsi="Times New Roman" w:cs="Times New Roman"/>
          <w:sz w:val="28"/>
        </w:rPr>
        <w:t>-</w:t>
      </w:r>
      <w:r w:rsidRPr="00C72EF8">
        <w:rPr>
          <w:rFonts w:ascii="Times New Roman" w:hAnsi="Times New Roman" w:cs="Times New Roman"/>
          <w:sz w:val="28"/>
        </w:rPr>
        <w:t xml:space="preserve">модельная деятельность; музыкальная деятельность.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Физическая культура</w:t>
      </w:r>
      <w:r w:rsidRPr="00C72EF8">
        <w:rPr>
          <w:rFonts w:ascii="Times New Roman" w:hAnsi="Times New Roman" w:cs="Times New Roman"/>
          <w:sz w:val="28"/>
        </w:rPr>
        <w:t>»: формирование начальных представлений о здоровом образе жизни; физическая культура</w:t>
      </w:r>
      <w:r>
        <w:rPr>
          <w:rFonts w:ascii="Times New Roman" w:hAnsi="Times New Roman" w:cs="Times New Roman"/>
          <w:sz w:val="28"/>
        </w:rPr>
        <w:t>.</w:t>
      </w:r>
    </w:p>
    <w:p w:rsidR="00C72EF8" w:rsidRP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72EF8">
        <w:rPr>
          <w:rFonts w:ascii="Times New Roman" w:hAnsi="Times New Roman" w:cs="Times New Roman"/>
          <w:b/>
          <w:i/>
          <w:sz w:val="28"/>
        </w:rPr>
        <w:t xml:space="preserve">Образовательный процесс в ДОУ осуществляется в трех направлениях: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деятельность;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совместная деятельность воспитателя и ребенка, строящаяся в партнерской форме;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свободная самостоятельная деятельность детей.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Данный Учебный план составлен для организации деятельности с детьми раннего возраста с 1 до 3 лет и дошкольного возраста с 3 до 7 лет. В соответствии с требованиями СП 2.4.3648-20, продолжительность занятий: 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1E54EE">
        <w:rPr>
          <w:rFonts w:ascii="Times New Roman" w:hAnsi="Times New Roman" w:cs="Times New Roman"/>
          <w:sz w:val="28"/>
        </w:rPr>
        <w:t xml:space="preserve"> группе раннего возраста (с 1</w:t>
      </w:r>
      <w:r>
        <w:rPr>
          <w:rFonts w:ascii="Times New Roman" w:hAnsi="Times New Roman" w:cs="Times New Roman"/>
          <w:sz w:val="28"/>
        </w:rPr>
        <w:t>,5-3</w:t>
      </w:r>
      <w:r w:rsidRPr="001E54EE">
        <w:rPr>
          <w:rFonts w:ascii="Times New Roman" w:hAnsi="Times New Roman" w:cs="Times New Roman"/>
          <w:sz w:val="28"/>
        </w:rPr>
        <w:t xml:space="preserve"> лет) не более 10 минут, 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- в младшей группе (с 3-4 лет) не более 15 минут, 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- в средней группе (с 4-5 лет) не более 20 минут, 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- в старшей группе (с 5-6 лет) не более 25 минут, </w:t>
      </w:r>
    </w:p>
    <w:p w:rsidR="00C72EF8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lastRenderedPageBreak/>
        <w:t>- в подготовительной к школе группе не более 30 минут.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Для детей раннего возраста допускается осуществлять занятия в первую и во вторую половину дня. Допускается осуществлять образовательную деятельность на игровой площадке во время прогулки. 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В первой половине дня в младших, средних и старших группах планируются не более двух занятий, а в подготовительных группах– не более трех. 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Максимально допустимый 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 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сна, не более 25-30 минут. </w:t>
      </w:r>
    </w:p>
    <w:p w:rsidR="006610E4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>Перерывы между занятиями составляют не менее 10 минут.</w:t>
      </w:r>
    </w:p>
    <w:p w:rsidR="006610E4" w:rsidRPr="006610E4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610E4">
        <w:rPr>
          <w:rFonts w:ascii="Times New Roman" w:hAnsi="Times New Roman" w:cs="Times New Roman"/>
          <w:sz w:val="28"/>
        </w:rPr>
        <w:t xml:space="preserve">В середине занятия статического характера проводятся физкультурные минутки. 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610E4">
        <w:rPr>
          <w:rFonts w:ascii="Times New Roman" w:hAnsi="Times New Roman" w:cs="Times New Roman"/>
          <w:sz w:val="28"/>
        </w:rPr>
        <w:t>Занятия, требующие повышенной познавательной активности и умственного напряжения детей, организуется в первую половину дня.</w:t>
      </w:r>
    </w:p>
    <w:p w:rsidR="006610E4" w:rsidRDefault="006610E4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610E4">
        <w:rPr>
          <w:rFonts w:ascii="Times New Roman" w:hAnsi="Times New Roman" w:cs="Times New Roman"/>
          <w:sz w:val="28"/>
        </w:rPr>
        <w:t>Для профилактики утомления детей они сочетается с занятиями по физическому развитию и музыкальной деятельности. Занятия по физическому развитию для детей в возрасте от 2 до 7 лет организуются 3 раза в неделю.</w:t>
      </w:r>
    </w:p>
    <w:p w:rsidR="00705191" w:rsidRDefault="00705191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05191" w:rsidRDefault="006610E4" w:rsidP="0070519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6610E4">
        <w:rPr>
          <w:rFonts w:ascii="Times New Roman" w:hAnsi="Times New Roman" w:cs="Times New Roman"/>
          <w:b/>
          <w:i/>
          <w:sz w:val="28"/>
        </w:rPr>
        <w:t xml:space="preserve">Структура воспитательно-образовательной деятельности в режиме дня </w:t>
      </w:r>
    </w:p>
    <w:p w:rsidR="006610E4" w:rsidRDefault="006610E4" w:rsidP="0070519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6610E4">
        <w:rPr>
          <w:rFonts w:ascii="Times New Roman" w:hAnsi="Times New Roman" w:cs="Times New Roman"/>
          <w:b/>
          <w:i/>
          <w:sz w:val="28"/>
        </w:rPr>
        <w:t>с 12-часовым пребыванием детей в ДОУ:</w:t>
      </w:r>
    </w:p>
    <w:tbl>
      <w:tblPr>
        <w:tblStyle w:val="a3"/>
        <w:tblW w:w="14743" w:type="dxa"/>
        <w:tblInd w:w="-147" w:type="dxa"/>
        <w:tblLook w:val="04A0"/>
      </w:tblPr>
      <w:tblGrid>
        <w:gridCol w:w="4537"/>
        <w:gridCol w:w="4536"/>
        <w:gridCol w:w="5670"/>
      </w:tblGrid>
      <w:tr w:rsidR="006610E4" w:rsidTr="00705191">
        <w:tc>
          <w:tcPr>
            <w:tcW w:w="4537" w:type="dxa"/>
          </w:tcPr>
          <w:p w:rsidR="006610E4" w:rsidRPr="006610E4" w:rsidRDefault="006610E4" w:rsidP="0066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Утренний блок с 7.00 до 9.00</w:t>
            </w:r>
          </w:p>
        </w:tc>
        <w:tc>
          <w:tcPr>
            <w:tcW w:w="4536" w:type="dxa"/>
          </w:tcPr>
          <w:p w:rsidR="006610E4" w:rsidRPr="006610E4" w:rsidRDefault="006610E4" w:rsidP="0066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Дневной блок с 9.00 до 15.00</w:t>
            </w:r>
          </w:p>
        </w:tc>
        <w:tc>
          <w:tcPr>
            <w:tcW w:w="5670" w:type="dxa"/>
          </w:tcPr>
          <w:p w:rsidR="006610E4" w:rsidRPr="006610E4" w:rsidRDefault="006610E4" w:rsidP="006610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Вечерний блок с 15.00 до 19.00</w:t>
            </w:r>
          </w:p>
        </w:tc>
      </w:tr>
      <w:tr w:rsidR="006610E4" w:rsidTr="00705191">
        <w:tc>
          <w:tcPr>
            <w:tcW w:w="4537" w:type="dxa"/>
          </w:tcPr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семьёй;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деятельность;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утренний круг;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-физкультурно-оздоровительная работа;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-завтрак;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деятельность воспитателя с детьми в ходе режимных процессов;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работа;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деятельность детей по интересам; </w:t>
            </w:r>
          </w:p>
          <w:p w:rsidR="006610E4" w:rsidRPr="006610E4" w:rsidRDefault="006610E4" w:rsidP="00266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различные виды детской деятельности по ознакомлению с родным краем.</w:t>
            </w:r>
          </w:p>
        </w:tc>
        <w:tc>
          <w:tcPr>
            <w:tcW w:w="4536" w:type="dxa"/>
          </w:tcPr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деятельность;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деятельность;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-второй завтрак;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-прогулка: физкультурно-оздоровительная работа, совместная деятельность воспитателя с детьми по реализации проектов, экспериментальная и опытническая деятельность, трудовая деятельность в природе, индивидуальная работа;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-самостоятельная деятельность детей по интересам; </w:t>
            </w:r>
          </w:p>
          <w:p w:rsidR="006610E4" w:rsidRPr="006610E4" w:rsidRDefault="006610E4" w:rsidP="00266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краем.</w:t>
            </w:r>
          </w:p>
        </w:tc>
        <w:tc>
          <w:tcPr>
            <w:tcW w:w="5670" w:type="dxa"/>
          </w:tcPr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семьёй;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деятельность; </w:t>
            </w:r>
          </w:p>
          <w:p w:rsidR="005E2A54" w:rsidRDefault="005E2A5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вечерний круг; </w:t>
            </w:r>
          </w:p>
          <w:p w:rsidR="005E2A54" w:rsidRDefault="005E2A5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физкультурно-</w:t>
            </w:r>
            <w:r w:rsidR="006610E4"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работа;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деятельность воспитателя с ребенком;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-прогулка;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свободная самостоятельная деятельность детей по интересам;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художественно-эстетического и </w:t>
            </w: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физкультурно-оздоровительного направления; </w:t>
            </w:r>
          </w:p>
          <w:p w:rsidR="006610E4" w:rsidRPr="006610E4" w:rsidRDefault="006610E4" w:rsidP="005E2A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краем.</w:t>
            </w:r>
          </w:p>
        </w:tc>
      </w:tr>
    </w:tbl>
    <w:p w:rsidR="001A19A2" w:rsidRDefault="00B27016" w:rsidP="00705191">
      <w:pPr>
        <w:spacing w:before="240"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2024-2025</w:t>
      </w:r>
      <w:r w:rsidR="001A19A2">
        <w:rPr>
          <w:rFonts w:ascii="Times New Roman" w:hAnsi="Times New Roman" w:cs="Times New Roman"/>
          <w:sz w:val="28"/>
        </w:rPr>
        <w:t xml:space="preserve"> учебном году в МБДОУ «</w:t>
      </w:r>
      <w:r w:rsidR="00CF1089">
        <w:rPr>
          <w:rFonts w:ascii="Times New Roman" w:hAnsi="Times New Roman" w:cs="Times New Roman"/>
          <w:sz w:val="28"/>
        </w:rPr>
        <w:t>Котовский</w:t>
      </w:r>
      <w:r w:rsidR="001A19A2">
        <w:rPr>
          <w:rFonts w:ascii="Times New Roman" w:hAnsi="Times New Roman" w:cs="Times New Roman"/>
          <w:sz w:val="28"/>
        </w:rPr>
        <w:t xml:space="preserve"> ДС «</w:t>
      </w:r>
      <w:r w:rsidR="00CF1089">
        <w:rPr>
          <w:rFonts w:ascii="Times New Roman" w:hAnsi="Times New Roman" w:cs="Times New Roman"/>
          <w:sz w:val="28"/>
        </w:rPr>
        <w:t>Облачко</w:t>
      </w:r>
      <w:r w:rsidR="001A19A2">
        <w:rPr>
          <w:rFonts w:ascii="Times New Roman" w:hAnsi="Times New Roman" w:cs="Times New Roman"/>
          <w:sz w:val="28"/>
        </w:rPr>
        <w:t>» функционирует 4</w:t>
      </w:r>
      <w:r w:rsidR="001A19A2" w:rsidRPr="00117344">
        <w:rPr>
          <w:rFonts w:ascii="Times New Roman" w:hAnsi="Times New Roman" w:cs="Times New Roman"/>
          <w:sz w:val="28"/>
        </w:rPr>
        <w:t xml:space="preserve"> групп</w:t>
      </w:r>
      <w:r w:rsidR="001A19A2">
        <w:rPr>
          <w:rFonts w:ascii="Times New Roman" w:hAnsi="Times New Roman" w:cs="Times New Roman"/>
          <w:sz w:val="28"/>
        </w:rPr>
        <w:t>ы</w:t>
      </w:r>
      <w:r w:rsidR="001A19A2" w:rsidRPr="00117344">
        <w:rPr>
          <w:rFonts w:ascii="Times New Roman" w:hAnsi="Times New Roman" w:cs="Times New Roman"/>
          <w:sz w:val="28"/>
        </w:rPr>
        <w:t xml:space="preserve">: </w:t>
      </w:r>
    </w:p>
    <w:p w:rsidR="001A19A2" w:rsidRPr="00FA28A5" w:rsidRDefault="001A19A2" w:rsidP="00FA28A5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A28A5">
        <w:rPr>
          <w:rFonts w:ascii="Times New Roman" w:hAnsi="Times New Roman" w:cs="Times New Roman"/>
          <w:sz w:val="28"/>
        </w:rPr>
        <w:t xml:space="preserve">группа раннего развития (ясельная) с 1,5 до 3 лет </w:t>
      </w:r>
    </w:p>
    <w:p w:rsidR="001A19A2" w:rsidRPr="00FA28A5" w:rsidRDefault="001A19A2" w:rsidP="00FA28A5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A28A5">
        <w:rPr>
          <w:rFonts w:ascii="Times New Roman" w:hAnsi="Times New Roman" w:cs="Times New Roman"/>
          <w:sz w:val="28"/>
        </w:rPr>
        <w:t xml:space="preserve">Разновозрастная группа с 3 до 5 лет  </w:t>
      </w:r>
    </w:p>
    <w:p w:rsidR="001A19A2" w:rsidRPr="00FA28A5" w:rsidRDefault="001A19A2" w:rsidP="00FA28A5">
      <w:pPr>
        <w:pStyle w:val="a4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A28A5">
        <w:rPr>
          <w:rFonts w:ascii="Times New Roman" w:hAnsi="Times New Roman" w:cs="Times New Roman"/>
          <w:sz w:val="28"/>
        </w:rPr>
        <w:t xml:space="preserve">Старшая группа с 5 до 6 лет  </w:t>
      </w:r>
    </w:p>
    <w:p w:rsidR="001A19A2" w:rsidRPr="00FA28A5" w:rsidRDefault="001A19A2" w:rsidP="00FA28A5">
      <w:pPr>
        <w:pStyle w:val="a4"/>
        <w:numPr>
          <w:ilvl w:val="2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A28A5">
        <w:rPr>
          <w:rFonts w:ascii="Times New Roman" w:hAnsi="Times New Roman" w:cs="Times New Roman"/>
          <w:sz w:val="28"/>
        </w:rPr>
        <w:t xml:space="preserve">Подготовительная группа с 6 до 7 лет  </w:t>
      </w:r>
    </w:p>
    <w:p w:rsidR="001A19A2" w:rsidRDefault="001A19A2" w:rsidP="001A19A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17344">
        <w:rPr>
          <w:rFonts w:ascii="Times New Roman" w:hAnsi="Times New Roman" w:cs="Times New Roman"/>
          <w:sz w:val="28"/>
        </w:rPr>
        <w:t xml:space="preserve">Учебный год начинается с 1 сентября и заканчивается 31 мая. </w:t>
      </w:r>
    </w:p>
    <w:p w:rsidR="00705191" w:rsidRDefault="001A19A2" w:rsidP="007051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17344">
        <w:rPr>
          <w:rFonts w:ascii="Times New Roman" w:hAnsi="Times New Roman" w:cs="Times New Roman"/>
          <w:sz w:val="28"/>
        </w:rPr>
        <w:t>Детский сад работает в режиме пятидневн</w:t>
      </w:r>
      <w:r>
        <w:rPr>
          <w:rFonts w:ascii="Times New Roman" w:hAnsi="Times New Roman" w:cs="Times New Roman"/>
          <w:sz w:val="28"/>
        </w:rPr>
        <w:t>ой рабочей недели, обеспечивая 12</w:t>
      </w:r>
      <w:r w:rsidRPr="00117344">
        <w:rPr>
          <w:rFonts w:ascii="Times New Roman" w:hAnsi="Times New Roman" w:cs="Times New Roman"/>
          <w:sz w:val="28"/>
        </w:rPr>
        <w:t xml:space="preserve">-ти часовое пребывание воспитанников, работает </w:t>
      </w:r>
      <w:r>
        <w:rPr>
          <w:rFonts w:ascii="Times New Roman" w:hAnsi="Times New Roman" w:cs="Times New Roman"/>
          <w:sz w:val="28"/>
        </w:rPr>
        <w:t>с 7.00 ч. до 19.00 ч</w:t>
      </w:r>
      <w:r w:rsidRPr="00117344">
        <w:rPr>
          <w:rFonts w:ascii="Times New Roman" w:hAnsi="Times New Roman" w:cs="Times New Roman"/>
          <w:sz w:val="28"/>
        </w:rPr>
        <w:t>.</w:t>
      </w:r>
    </w:p>
    <w:p w:rsidR="00AD04CA" w:rsidRDefault="00AD04CA" w:rsidP="007051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14404" w:type="dxa"/>
        <w:tblInd w:w="55" w:type="dxa"/>
        <w:tblLook w:val="04A0"/>
      </w:tblPr>
      <w:tblGrid>
        <w:gridCol w:w="5862"/>
        <w:gridCol w:w="8542"/>
      </w:tblGrid>
      <w:tr w:rsidR="00691568" w:rsidRPr="00886C94" w:rsidTr="00691568">
        <w:trPr>
          <w:trHeight w:val="137"/>
        </w:trPr>
        <w:tc>
          <w:tcPr>
            <w:tcW w:w="14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568" w:rsidRPr="00886C94" w:rsidRDefault="00691568" w:rsidP="00691568">
            <w:pPr>
              <w:spacing w:line="259" w:lineRule="auto"/>
              <w:ind w:right="200" w:firstLine="92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C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УТВЕРЖДЕН: </w:t>
            </w:r>
          </w:p>
        </w:tc>
      </w:tr>
      <w:tr w:rsidR="00691568" w:rsidRPr="00886C94" w:rsidTr="00691568">
        <w:trPr>
          <w:trHeight w:val="137"/>
        </w:trPr>
        <w:tc>
          <w:tcPr>
            <w:tcW w:w="14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568" w:rsidRPr="00886C94" w:rsidRDefault="00CF1089" w:rsidP="00691568">
            <w:pPr>
              <w:spacing w:line="259" w:lineRule="auto"/>
              <w:ind w:right="204" w:firstLine="92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МБДОУ «Котовский ДС «Облачко</w:t>
            </w:r>
            <w:r w:rsidR="00691568" w:rsidRPr="00886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1568" w:rsidRPr="00886C94" w:rsidRDefault="00B27016" w:rsidP="00691568">
            <w:pPr>
              <w:spacing w:line="259" w:lineRule="auto"/>
              <w:ind w:right="204" w:firstLine="92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.  .2024</w:t>
            </w:r>
            <w:r w:rsidR="00691568" w:rsidRPr="00886C94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</w:p>
        </w:tc>
      </w:tr>
      <w:tr w:rsidR="00691568" w:rsidRPr="00886C94" w:rsidTr="00691568">
        <w:trPr>
          <w:gridAfter w:val="1"/>
          <w:wAfter w:w="8542" w:type="dxa"/>
          <w:trHeight w:val="137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691568" w:rsidRPr="00886C94" w:rsidRDefault="00691568" w:rsidP="00886C94">
            <w:pPr>
              <w:spacing w:line="259" w:lineRule="auto"/>
              <w:ind w:firstLine="14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6C94" w:rsidRPr="00886C94" w:rsidRDefault="00886C94" w:rsidP="00886C94">
      <w:pPr>
        <w:ind w:left="1418" w:firstLine="1418"/>
        <w:jc w:val="center"/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4CA" w:rsidRDefault="00AD04CA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МБДОУ «</w:t>
      </w:r>
      <w:r w:rsidR="00CF1089">
        <w:rPr>
          <w:rFonts w:ascii="Times New Roman" w:hAnsi="Times New Roman" w:cs="Times New Roman"/>
          <w:b/>
          <w:sz w:val="28"/>
          <w:szCs w:val="28"/>
        </w:rPr>
        <w:t xml:space="preserve">Котовский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ДС </w:t>
      </w:r>
      <w:r w:rsidR="00CF1089">
        <w:rPr>
          <w:rFonts w:ascii="Times New Roman" w:hAnsi="Times New Roman" w:cs="Times New Roman"/>
          <w:b/>
          <w:sz w:val="28"/>
          <w:szCs w:val="28"/>
        </w:rPr>
        <w:t>«Облачко</w:t>
      </w:r>
      <w:r w:rsidRPr="00AD04C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05191" w:rsidRDefault="00B27016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AD04CA" w:rsidRPr="00AD04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71"/>
        <w:gridCol w:w="4253"/>
        <w:gridCol w:w="2268"/>
        <w:gridCol w:w="2126"/>
        <w:gridCol w:w="2410"/>
        <w:gridCol w:w="2232"/>
      </w:tblGrid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89" w:type="dxa"/>
            <w:gridSpan w:val="5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Базовая часть (инвариантная) (обязательная 60%)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2D6B63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68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1,5-3</w:t>
            </w:r>
          </w:p>
        </w:tc>
        <w:tc>
          <w:tcPr>
            <w:tcW w:w="2126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2410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232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Длительность занятия</w:t>
            </w:r>
          </w:p>
        </w:tc>
        <w:tc>
          <w:tcPr>
            <w:tcW w:w="2268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6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410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232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 в неделю</w:t>
            </w:r>
          </w:p>
        </w:tc>
        <w:tc>
          <w:tcPr>
            <w:tcW w:w="2268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Общее время (в часах)</w:t>
            </w:r>
          </w:p>
        </w:tc>
        <w:tc>
          <w:tcPr>
            <w:tcW w:w="2268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1ч 40мин</w:t>
            </w:r>
          </w:p>
        </w:tc>
        <w:tc>
          <w:tcPr>
            <w:tcW w:w="2126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2ч 30 мин</w:t>
            </w:r>
          </w:p>
        </w:tc>
        <w:tc>
          <w:tcPr>
            <w:tcW w:w="2410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5ч 25мин</w:t>
            </w:r>
          </w:p>
        </w:tc>
        <w:tc>
          <w:tcPr>
            <w:tcW w:w="2232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7ч 30 мин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2D6B63" w:rsidRDefault="00886C94" w:rsidP="00AD04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9036" w:type="dxa"/>
            <w:gridSpan w:val="4"/>
          </w:tcPr>
          <w:p w:rsidR="00886C94" w:rsidRPr="002D6B63" w:rsidRDefault="00886C94" w:rsidP="00AD04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i/>
                <w:sz w:val="24"/>
              </w:rPr>
              <w:t>Количество образовательных ситуаций и занятий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86C94" w:rsidRPr="002D6B63" w:rsidRDefault="002D6B63" w:rsidP="002D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268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B63" w:rsidTr="00092A26">
        <w:tc>
          <w:tcPr>
            <w:tcW w:w="1271" w:type="dxa"/>
          </w:tcPr>
          <w:p w:rsidR="002D6B63" w:rsidRPr="00886C94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89" w:type="dxa"/>
            <w:gridSpan w:val="5"/>
          </w:tcPr>
          <w:p w:rsidR="002D6B63" w:rsidRPr="00886C94" w:rsidRDefault="002D6B63" w:rsidP="002D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sz w:val="24"/>
              </w:rPr>
              <w:t>Коммуникативная деятельность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6B63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268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грамотности</w:t>
            </w:r>
          </w:p>
        </w:tc>
        <w:tc>
          <w:tcPr>
            <w:tcW w:w="2268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удожественная литература</w:t>
            </w:r>
          </w:p>
        </w:tc>
        <w:tc>
          <w:tcPr>
            <w:tcW w:w="2268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B63" w:rsidTr="00912DAF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89" w:type="dxa"/>
            <w:gridSpan w:val="5"/>
          </w:tcPr>
          <w:p w:rsidR="002D6B63" w:rsidRPr="002D6B63" w:rsidRDefault="002D6B63" w:rsidP="002D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sz w:val="24"/>
              </w:rPr>
              <w:t>Познавательно-исследовательская деятельность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Default="00691568" w:rsidP="0069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268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Pr="00691568" w:rsidRDefault="00691568" w:rsidP="0069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68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68" w:rsidTr="00886C94">
        <w:tc>
          <w:tcPr>
            <w:tcW w:w="1271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568" w:rsidRPr="00691568" w:rsidRDefault="00691568" w:rsidP="0069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268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568" w:rsidTr="00886C94">
        <w:tc>
          <w:tcPr>
            <w:tcW w:w="1271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</w:tcPr>
          <w:p w:rsidR="00691568" w:rsidRPr="00FA28A5" w:rsidRDefault="00691568" w:rsidP="0069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68">
              <w:rPr>
                <w:rFonts w:ascii="Times New Roman" w:hAnsi="Times New Roman" w:cs="Times New Roman"/>
                <w:b/>
                <w:sz w:val="24"/>
              </w:rPr>
              <w:t>Изобразительная деятельность (</w:t>
            </w:r>
            <w:r w:rsidRPr="00691568">
              <w:rPr>
                <w:rFonts w:ascii="Times New Roman" w:hAnsi="Times New Roman" w:cs="Times New Roman"/>
                <w:sz w:val="24"/>
              </w:rPr>
              <w:t>рисование, лепка, аппликация)</w:t>
            </w:r>
          </w:p>
        </w:tc>
        <w:tc>
          <w:tcPr>
            <w:tcW w:w="2268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568" w:rsidTr="00886C94">
        <w:tc>
          <w:tcPr>
            <w:tcW w:w="1271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</w:tcPr>
          <w:p w:rsidR="00691568" w:rsidRPr="00691568" w:rsidRDefault="00691568" w:rsidP="006915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568">
              <w:rPr>
                <w:rFonts w:ascii="Times New Roman" w:hAnsi="Times New Roman" w:cs="Times New Roman"/>
                <w:b/>
                <w:sz w:val="24"/>
              </w:rPr>
              <w:t>Музыкальная деятельность</w:t>
            </w:r>
          </w:p>
        </w:tc>
        <w:tc>
          <w:tcPr>
            <w:tcW w:w="2268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568" w:rsidTr="00886C94">
        <w:tc>
          <w:tcPr>
            <w:tcW w:w="1271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568" w:rsidRPr="00691568" w:rsidRDefault="00691568" w:rsidP="006915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568">
              <w:rPr>
                <w:rFonts w:ascii="Times New Roman" w:hAnsi="Times New Roman" w:cs="Times New Roman"/>
                <w:b/>
                <w:sz w:val="24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2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886C94" w:rsidRPr="00AD04CA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91" w:rsidRDefault="00705191" w:rsidP="007051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91568" w:rsidRDefault="00691568" w:rsidP="007051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91568" w:rsidRDefault="00691568" w:rsidP="007051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5191" w:rsidRPr="00705191" w:rsidRDefault="00705191" w:rsidP="0070519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191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Расписание организованной обра</w:t>
      </w:r>
      <w:r w:rsidR="00B27016">
        <w:rPr>
          <w:rFonts w:ascii="Times New Roman" w:hAnsi="Times New Roman" w:cs="Times New Roman"/>
          <w:b/>
          <w:i/>
          <w:sz w:val="28"/>
          <w:szCs w:val="28"/>
        </w:rPr>
        <w:t>зовательной деятельности на 2024 – 2025</w:t>
      </w:r>
      <w:r w:rsidRPr="0070519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3"/>
        <w:tblW w:w="0" w:type="auto"/>
        <w:tblLook w:val="04A0"/>
      </w:tblPr>
      <w:tblGrid>
        <w:gridCol w:w="2253"/>
        <w:gridCol w:w="2008"/>
        <w:gridCol w:w="2047"/>
        <w:gridCol w:w="2066"/>
        <w:gridCol w:w="2066"/>
        <w:gridCol w:w="2173"/>
        <w:gridCol w:w="2173"/>
      </w:tblGrid>
      <w:tr w:rsidR="00FA28A5" w:rsidRPr="00FA28A5" w:rsidTr="00886C94"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A28A5" w:rsidRPr="00FA28A5" w:rsidTr="00886C94">
        <w:tc>
          <w:tcPr>
            <w:tcW w:w="208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с 1.5 до 3 лет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Развитие речи, художественная литература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Развитие речи, художественная литература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FA28A5" w:rsidRPr="00FA28A5" w:rsidTr="00886C94">
        <w:tc>
          <w:tcPr>
            <w:tcW w:w="208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</w:tr>
      <w:tr w:rsidR="00FA28A5" w:rsidRPr="00FA28A5" w:rsidTr="00886C94">
        <w:tc>
          <w:tcPr>
            <w:tcW w:w="208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с 3 до 5 лет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9.00-9.15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FA28A5" w:rsidRPr="00FA28A5" w:rsidRDefault="00FA28A5" w:rsidP="00FA28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FA28A5" w:rsidRPr="00FA28A5" w:rsidRDefault="00FA28A5" w:rsidP="00FA28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</w:tr>
      <w:tr w:rsidR="00FA28A5" w:rsidRPr="00FA28A5" w:rsidTr="00886C94">
        <w:tc>
          <w:tcPr>
            <w:tcW w:w="208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16.00-16.15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16.00-16.15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8A5" w:rsidRPr="00FA28A5" w:rsidTr="00886C94">
        <w:tc>
          <w:tcPr>
            <w:tcW w:w="208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FA28A5" w:rsidRPr="00FA28A5" w:rsidRDefault="00FA28A5" w:rsidP="00FA28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Физкультура на прогулке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10.40-11.05</w:t>
            </w:r>
          </w:p>
        </w:tc>
      </w:tr>
      <w:tr w:rsidR="00FA28A5" w:rsidRPr="00FA28A5" w:rsidTr="00886C94">
        <w:tc>
          <w:tcPr>
            <w:tcW w:w="208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15.45-16.10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Лепка/Аппликация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15.45-16.10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8A5" w:rsidRPr="00FA28A5" w:rsidTr="00886C94">
        <w:tc>
          <w:tcPr>
            <w:tcW w:w="208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10.10-10.40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FA28A5" w:rsidRPr="00FA28A5" w:rsidRDefault="00FA28A5" w:rsidP="00FA28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Физкультура на прогулке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</w:tr>
      <w:tr w:rsidR="00FA28A5" w:rsidRPr="00FA28A5" w:rsidTr="00886C94">
        <w:tc>
          <w:tcPr>
            <w:tcW w:w="208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</w:tbl>
    <w:p w:rsidR="001A19A2" w:rsidRDefault="001A19A2" w:rsidP="007051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05191" w:rsidRDefault="00705191" w:rsidP="009808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519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Примерный режим дня по всем возрастным г</w:t>
      </w:r>
      <w:r w:rsidR="00B27016">
        <w:rPr>
          <w:rFonts w:ascii="Times New Roman" w:hAnsi="Times New Roman" w:cs="Times New Roman"/>
          <w:b/>
          <w:i/>
          <w:sz w:val="28"/>
          <w:szCs w:val="28"/>
        </w:rPr>
        <w:t>руппам (холодный период) на 2024 – 2025</w:t>
      </w:r>
      <w:r w:rsidRPr="0070519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98084C" w:rsidRPr="0098084C" w:rsidRDefault="00071361" w:rsidP="0098084C">
      <w:pPr>
        <w:spacing w:after="15" w:line="270" w:lineRule="auto"/>
        <w:ind w:right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Разновозрастная группа</w:t>
      </w:r>
      <w:r w:rsidR="0098084C">
        <w:rPr>
          <w:rFonts w:ascii="Times New Roman" w:hAnsi="Times New Roman" w:cs="Times New Roman"/>
          <w:b/>
        </w:rPr>
        <w:t xml:space="preserve"> с 1,5 до 3 лет</w:t>
      </w:r>
    </w:p>
    <w:tbl>
      <w:tblPr>
        <w:tblStyle w:val="4"/>
        <w:tblW w:w="0" w:type="auto"/>
        <w:tblInd w:w="-142" w:type="dxa"/>
        <w:tblLook w:val="04A0"/>
      </w:tblPr>
      <w:tblGrid>
        <w:gridCol w:w="5078"/>
        <w:gridCol w:w="4267"/>
      </w:tblGrid>
      <w:tr w:rsidR="0098084C" w:rsidRPr="0098084C" w:rsidTr="00886C94">
        <w:trPr>
          <w:trHeight w:val="405"/>
        </w:trPr>
        <w:tc>
          <w:tcPr>
            <w:tcW w:w="5078" w:type="dxa"/>
            <w:vMerge w:val="restart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8084C" w:rsidRPr="0098084C" w:rsidTr="00886C94">
        <w:trPr>
          <w:trHeight w:val="330"/>
        </w:trPr>
        <w:tc>
          <w:tcPr>
            <w:tcW w:w="5078" w:type="dxa"/>
            <w:vMerge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Понедельник, вторник, среда, четверг, пятница 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прием, осмотр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8.00 -8.10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8.15 – 8.40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 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9.40 –  9.50 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наблюдения за трудовой деятельностью), возвращение с прогулки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9.50 – 11.30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с педагогом 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15.40 -15.50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самостоятельная деятельность детей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15.50 – 16.15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16.15 – 16.50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самостоятельная деятельность детей), уход домой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5191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7051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Pr="0098084C" w:rsidRDefault="0098084C" w:rsidP="0098084C">
      <w:pPr>
        <w:spacing w:after="15" w:line="270" w:lineRule="auto"/>
        <w:ind w:right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Разновозрастная группа с 3 до 5 лет</w:t>
      </w:r>
    </w:p>
    <w:tbl>
      <w:tblPr>
        <w:tblStyle w:val="5"/>
        <w:tblW w:w="0" w:type="auto"/>
        <w:tblInd w:w="-142" w:type="dxa"/>
        <w:tblLook w:val="04A0"/>
      </w:tblPr>
      <w:tblGrid>
        <w:gridCol w:w="5078"/>
        <w:gridCol w:w="2005"/>
        <w:gridCol w:w="2262"/>
      </w:tblGrid>
      <w:tr w:rsidR="0098084C" w:rsidRPr="0098084C" w:rsidTr="00886C94">
        <w:trPr>
          <w:trHeight w:val="405"/>
        </w:trPr>
        <w:tc>
          <w:tcPr>
            <w:tcW w:w="5078" w:type="dxa"/>
            <w:vMerge w:val="restart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Режимные моменты</w:t>
            </w:r>
          </w:p>
        </w:tc>
        <w:tc>
          <w:tcPr>
            <w:tcW w:w="4267" w:type="dxa"/>
            <w:gridSpan w:val="2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Время</w:t>
            </w:r>
          </w:p>
        </w:tc>
      </w:tr>
      <w:tr w:rsidR="0098084C" w:rsidRPr="0098084C" w:rsidTr="00886C94">
        <w:trPr>
          <w:trHeight w:val="330"/>
        </w:trPr>
        <w:tc>
          <w:tcPr>
            <w:tcW w:w="5078" w:type="dxa"/>
            <w:vMerge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Понедельник, среда, 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Вторник, четверг, пятница 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Утренний прием, осмотр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7.00 – 8.00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7.00 – 8.00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Утренняя гимнастика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8.00 -8.10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8.00 -8.10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Подготовка к завтраку, завтрак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8.15 – 8.40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8.15 – 8.40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Игры, самостоятельная деятельность детей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8.40 – 9.00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8.40 – 9.00</w:t>
            </w:r>
          </w:p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Образовательная деятельность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9.00 – 9.15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9.00 – 9.15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9.25 –9.40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Игры, самостоятельная деятельность детей 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9.15 – 9.50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9.40 – 9.50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Второй завтрак.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9.50 –  10.00 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9.50 –  10.00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Подготовка к прогулке, прогулка (игры, наблюдения, наблюдения за трудовой деятельностью)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10.00 – 11.40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10.00 – 11.40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Возвращение с прогулки, самостоятельная деятельность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11.40 – 11.50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11.40 – 11.50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Подготовка к обеду. Обед.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11.50 – 12.20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11.50 – 12.20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ко сну. Дневной сон.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12.20 – 15.00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12.20 – 15.00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Постепенный подъем, закаливание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15.00 – 15.20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15.00 – 15.20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полднику. Полдник.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15.20 – 15.40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15.20 – 15.40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Чтение художественной литературы, </w:t>
            </w: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самостоятельная деятельность детей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15.40 -16.00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15.40 -16.20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Совместная деятельность с педагогом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16.00 – 16.15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ужину. Ужин.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16.20 – 16.50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16.20 – 16.50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прогулке, прогулка (игры, самостоятельная деятельность детей), уход домой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17.00 – 19.00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17.00 – 19.00</w:t>
            </w:r>
          </w:p>
        </w:tc>
      </w:tr>
    </w:tbl>
    <w:p w:rsidR="00705191" w:rsidRPr="0098084C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705191" w:rsidRPr="0098084C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Pr="0098084C" w:rsidRDefault="0098084C" w:rsidP="0098084C">
      <w:pPr>
        <w:spacing w:after="15" w:line="270" w:lineRule="auto"/>
        <w:ind w:right="1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Старшая группа </w:t>
      </w:r>
    </w:p>
    <w:tbl>
      <w:tblPr>
        <w:tblStyle w:val="6"/>
        <w:tblW w:w="0" w:type="auto"/>
        <w:tblInd w:w="-142" w:type="dxa"/>
        <w:tblLook w:val="04A0"/>
      </w:tblPr>
      <w:tblGrid>
        <w:gridCol w:w="5078"/>
        <w:gridCol w:w="2147"/>
        <w:gridCol w:w="2120"/>
      </w:tblGrid>
      <w:tr w:rsidR="0098084C" w:rsidRPr="0098084C" w:rsidTr="00886C94">
        <w:trPr>
          <w:trHeight w:val="405"/>
        </w:trPr>
        <w:tc>
          <w:tcPr>
            <w:tcW w:w="5078" w:type="dxa"/>
            <w:vMerge w:val="restart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267" w:type="dxa"/>
            <w:gridSpan w:val="2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8084C" w:rsidRPr="0098084C" w:rsidTr="00886C94">
        <w:trPr>
          <w:trHeight w:val="330"/>
        </w:trPr>
        <w:tc>
          <w:tcPr>
            <w:tcW w:w="5078" w:type="dxa"/>
            <w:vMerge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Вторник, четверг 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прием, осмотр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8.10 -8.20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8.10 -8.20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8.20 – 8.45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8.20 – 8.45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9.00</w:t>
            </w:r>
          </w:p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9.35-10. 00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9.35-10. 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 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наблюдения за трудовой деятельностью)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12.10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12.10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12.50 – 15.00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самостоятельная деятельность детей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15.35 -16.25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16.10 -16.25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16.25 – 16.50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16.25 – 16.50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самостоятельная деятельность детей), уход домой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</w:tc>
      </w:tr>
    </w:tbl>
    <w:p w:rsidR="00705191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Pr="0098084C" w:rsidRDefault="0098084C" w:rsidP="0098084C">
      <w:pPr>
        <w:spacing w:after="15" w:line="270" w:lineRule="auto"/>
        <w:ind w:right="19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Подготовительная группа </w:t>
      </w:r>
    </w:p>
    <w:tbl>
      <w:tblPr>
        <w:tblStyle w:val="7"/>
        <w:tblW w:w="0" w:type="auto"/>
        <w:tblInd w:w="-142" w:type="dxa"/>
        <w:tblLook w:val="04A0"/>
      </w:tblPr>
      <w:tblGrid>
        <w:gridCol w:w="5078"/>
        <w:gridCol w:w="2005"/>
        <w:gridCol w:w="2262"/>
      </w:tblGrid>
      <w:tr w:rsidR="0098084C" w:rsidRPr="0098084C" w:rsidTr="00886C94">
        <w:trPr>
          <w:trHeight w:val="405"/>
        </w:trPr>
        <w:tc>
          <w:tcPr>
            <w:tcW w:w="5078" w:type="dxa"/>
            <w:vMerge w:val="restart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267" w:type="dxa"/>
            <w:gridSpan w:val="2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8084C" w:rsidRPr="0098084C" w:rsidTr="00886C94">
        <w:trPr>
          <w:trHeight w:val="330"/>
        </w:trPr>
        <w:tc>
          <w:tcPr>
            <w:tcW w:w="5078" w:type="dxa"/>
            <w:vMerge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Понедельник, среда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Вторник, четверг,  пятница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прием, осмотр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8.20 -8.30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8.20 -8.30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8.50 – 9.00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8.50 – 9.00</w:t>
            </w:r>
          </w:p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 40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 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10.00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10.00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наблюдения за трудовой деятельностью)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10.40 – 12.20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10.40 – 12.20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16.15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самостоятельная деятельность детей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15.35 -16.30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16.15 -16.30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16.55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16.55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самостоятельная деятельность детей), уход домой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</w:tc>
      </w:tr>
    </w:tbl>
    <w:p w:rsidR="0098084C" w:rsidRPr="0098084C" w:rsidRDefault="0098084C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705191" w:rsidRPr="0098084C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FA28A5" w:rsidRPr="00FA28A5" w:rsidRDefault="00FA28A5" w:rsidP="007051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8A5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Комплексно-тематическое планирование</w:t>
      </w:r>
    </w:p>
    <w:tbl>
      <w:tblPr>
        <w:tblStyle w:val="2"/>
        <w:tblW w:w="0" w:type="auto"/>
        <w:tblLook w:val="04A0"/>
      </w:tblPr>
      <w:tblGrid>
        <w:gridCol w:w="3964"/>
        <w:gridCol w:w="1560"/>
        <w:gridCol w:w="5528"/>
        <w:gridCol w:w="3508"/>
      </w:tblGrid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Cs w:val="28"/>
              </w:rPr>
              <w:t>Период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Cs w:val="28"/>
              </w:rPr>
              <w:t>Цели и задачи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Cs w:val="28"/>
              </w:rPr>
              <w:t>Итоговые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До свидания, лето. Здравствуй детский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сад!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сентября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Вызывать у детей радость от возвращения в детский сад, желание поделиться своими летними впечатлениями, отразить их в разных видах детской деятельности, активизировать личный опыт дошкольников, формирование целостной картины мира; продолжать знакомство с детским садом, как ближайшим социальным окружением ребенка: профессии сотрудников детского сада, предметное окружение, правила поведения и безопасности в детском саду, взаимоотношения со сверстниками; Формировать дружеские, доброжелательные отношения между детьми, конструктивные способы взаимодействия, навыки сотрудничества со взрослыми и сверстниками позитивное отношение к себе и другим людям. Развивать у детей познавательную мотивацию и активность, интерес к разным видам совместной деятельности, творческие и коммуникативные способности. Совершенствовать знания детей о праздниках. Воспитывать интерес, потребность к знаниям. Продолжать знакомить с правилами пожарной безопасности. Формировать умение осторожно обращаться с пожарными предметами.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детского рисунка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«Я и лето», «До свидания, лето», праздники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«День знаний»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окончания Второй мировой войны,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солидарности борьбе с терроризмом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 сентября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Международный день распространения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грамотности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8 сентября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Мой город. Моя малая родина –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Белгородчина</w:t>
            </w:r>
            <w:proofErr w:type="spellEnd"/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сентября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Расширить представления детей о родном крае, о государственных праздниках. Продолжать знакомить с достопримечательностями региона. В котором живут дети. Воспитывать любовь к «малой Родине». Совершенствовать знания детей о праздниках.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детского рисунка, праздник «С днем рождения город родной»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«День воспитателя»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Осенняя пора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октября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Расширить представления детей об осени, представление о растениях ближайшего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окружения: деревьях, кустарниках, травах. Дать детям представление, что осень – это время сбора урожая овощей и фруктов, какие приметы в это время года. Формировать практические навыки обрезки кустарников, высадке садовых растений в горшки, сбора природного материала для изготовления поделок. Закреплять знания детей о правилах безопасного поведения дома и при общении с неизвестными людьми. Воспитывать бережное отношение к природе.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Выставка совместных творческих работ детей и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родителей, выставка детского рисунка, развлечение «</w:t>
            </w:r>
            <w:proofErr w:type="spellStart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Осенины</w:t>
            </w:r>
            <w:proofErr w:type="spellEnd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пожилых людей; Международный день музыки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Тематические беседы; Музыкальный праздник «До, ре, ми»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защиты животных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4 октября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учителя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5 октября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 (обучение правилам дорожного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движения)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октября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Формирование у детей, как участников дорожного движения, устойчивых навыков безопасного поведения на улицах и дорогах. Формировать представления о Правилах безопасности дорожного движения в качестве пешехода и пассажира транспортного средства.Воспитывать культуру поведения на улице и в транспорте.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Встреча с инспектором ПДД, выставка детского рисунка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отца в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Третье воскресенье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октября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 «День отца»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День народного единства (средняя,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и подготовительная группы)</w:t>
            </w:r>
          </w:p>
        </w:tc>
        <w:tc>
          <w:tcPr>
            <w:tcW w:w="156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ноября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детей о территории России, народах, её населяющих, воспитывать уважение к их культуре, языку, воспитывать дружеские взаимоотношения в детском коллективе.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детского рисунка, праздник «День народного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единства»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Устное народное творчество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(группа раннего возраста)</w:t>
            </w:r>
          </w:p>
        </w:tc>
        <w:tc>
          <w:tcPr>
            <w:tcW w:w="156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Развивать различные способности детей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br/>
              <w:t>средствами фольклора, формирование представлений об окружающем мире у детей в процессе ознакомления с детской художественной литературой и устным народным творчеством.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детского рисунка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памяти погибшим при исполнении служебных обязанностей сотрудников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органов внутренних дел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8 ноября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Я в мире человек (</w:t>
            </w:r>
            <w:proofErr w:type="spellStart"/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здоровьесбережение</w:t>
            </w:r>
            <w:proofErr w:type="spellEnd"/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ноября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представление о здоровье и здоровом образе жизни. Воспитывать стремление вести здоровый образ жизни. Формировать положительную самооценку. Закрепить у детей знания домашнего адреса, и телефона, имен и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отчеств родителей, их профессий. Расширить знания детей о самих себе, о своей семье, о том, где работают родители, как важен для общества их труд, о празднике «День матери». Дать представление о значимости матери в жизни каждого человека; воспитывать уважительное, доброжелательное отношение к маме.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Развлечение «Если сильный ты…»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матери в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Последнее воскресенье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ноября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 «День матери»,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Тематическое развлечение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30 ноября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Зимушка-зима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декабря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Закрепить знания детей о признаках зимы, сезонных изменениях в природе. Расширять знания детей об изменении жизни птиц и диких животных в зимних условиях. Воспитывать понимание того, что в природе все взаимосвязано и целесообразно. Учить детей видеть красоту зимней природы, описанную поэтами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коллективных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творческих работ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неизвестного солдата. Международный день инвалидов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добровольца (волонтера) в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5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Международный день художника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8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Героев Отечества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9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Конституции Российской Федерации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12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Ёлка в гостях у ребят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декабря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Привлекать детей к активному и разнообразному участию в подготовке к празднику и его проведении. Вызвать у детей эмоциональное отношение к новогоднему празднику. Закреплять умение детей изготавливать игрушки своими руками. Обеспечить знакомство с историей возникновения праздника, добиться усвоения умения бережно относиться к праздничным народным традициям и обычаям.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Новогодние праздничные представления, конкурсное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оформление групп, выставки детских рисунков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Зимовье зверей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 неделя января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Обогащать представления детей о сезонных изменениях в природе.  Воспитание бережного отношения к природе, зимовья зверей; умение замечать красоту зимней  природы; расширение представлений о сезонных изменениях (изменений растений зимой, поведения зверей и птиц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коллективных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творческих работ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Зимние забавы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января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представления о зиме; зимних играх и забавах. Формировать первичный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исследовательский интерес к экспериментированию с водой и снегом, закрепить знания о зимних забавах. Расширять и углублять представления детей о сказках, в которых прослеживается тематика зимнего времени года. Способствовать дружеских отношений между детьми.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Зимняя детская спартакиада.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День снятия блокады Ленинграда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27 января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 мире искусства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февраля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об искусстве. Воспитывать интерес к искусству; любовь и бережное отношение к произведениям искусства. Знакомить о разнообразии народного искусства.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Досуг «Путешествие в мир искусства»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освобождения Старого Оскола от немецко-фашистских захватчиков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5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российской науки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8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Наша Армия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февраля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представление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морские, воздушные, танковые войска), боевой техникой. 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Спортивные соревнования семейных команд,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</w:t>
            </w:r>
            <w:proofErr w:type="spellStart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фотостендов</w:t>
            </w:r>
            <w:proofErr w:type="spellEnd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: «Наши папы», «Мой лучший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друг – папа», выставки детских рисунков.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памяти о россиянах, исполнявших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служебный долг за пределами Отечества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15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21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 матери тепло, при солнышке добро 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марта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детей к изготовлению подарков мамам, бабушкам, воспитателям. Воспитание бережного и чуткого отношения к самым близким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людям, потребность радовать близких добрыми делами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Праздник «Маме посвящается»,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 оформление </w:t>
            </w:r>
            <w:proofErr w:type="spellStart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фотостендов</w:t>
            </w:r>
            <w:proofErr w:type="spellEnd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: «Наши мамы», «Мамочка,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любимая», выставки детских рисунков.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Весна - красна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марта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Формировать у детей обобщенные представления о весне, как времени года, приспособленности растений и животных к изменениям в природе. Расширять знания о характерных признаках весны, о перелете птиц, о связи между живой и неживой природы и сезонными видами труда, о весенних изменениях в природе.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творческих работ.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Музыкальный спектакль «У солнышка в гостях»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воссоединения Крыма с Россией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18 марта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Всемирный день театра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27 марта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Космические 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путешествия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апреля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Развитие интереса к проблемам освоения космического пространства, космическим явлениям, профессиям, связанным с космосом. 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с использованием разных способов проверки предположений, формулирование результатов.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детских работ на тему «Космос»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космонавтики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12 апреля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Планета Земля- 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наш общий дом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апреля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Сформировать у детей понятие, что наша планета – огромный шар, покрытый морями, океанами и материками, окруженный слоем воздуха. Расширить знания детей об экосистемах, природно-климатических зонах, живой и неживой природе, явлениях природы, разнообразии видов растений и животных разных природных зон.</w:t>
            </w:r>
          </w:p>
        </w:tc>
        <w:tc>
          <w:tcPr>
            <w:tcW w:w="350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День земли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22 апреля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Мир вокруг нас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мая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знакомить детей с предметами ближайшего окружения, их назначением и свойствами материалов. Продолжать расширять и уточнять представления детей о предметном мире ближайшего окружения. Систематизировать знания о видах мебели, посуды, их назначении. Воспитывать дошкольников в духе патриотизма, любви к Родине. Расширять знания о героях Великой Отечественной войны, о победе нашей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страны в войне. 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Выставка детского рисунка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Праздник Весны и Труда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 мая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Победы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9 мая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мероприятия.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Оформление тематической выставки, встреча с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ветераном.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Безопасность (обучение правилам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противопожарной безопасности)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3 - 4 неделя мая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формирование у детей основ пожарной безопасности, навыков осознанного, безопасного поведения, создание условий для усвоения 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закрепления знаний детей о правилах пожарной безопасности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Встреча с инспектором противопожарной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безопасности, выставка детского рисунка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19 мая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</w:tbl>
    <w:p w:rsidR="00FA28A5" w:rsidRPr="00FA28A5" w:rsidRDefault="00FA28A5" w:rsidP="00FA2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4CA" w:rsidRPr="00AD04CA" w:rsidRDefault="00AD04CA" w:rsidP="00AD0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C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Январь: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AD04CA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AD04CA">
        <w:rPr>
          <w:rFonts w:ascii="Times New Roman" w:hAnsi="Times New Roman" w:cs="Times New Roman"/>
          <w:sz w:val="24"/>
          <w:szCs w:val="24"/>
        </w:rPr>
        <w:t xml:space="preserve"> (Освенцима) - День памяти жертв Холокоста (ситуативно).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Февраль: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войск в Сталинградской битве (ситуативно);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5 февраля 1943 года: Освобождение Старого Оскола от немецко-фашистских захватчиков;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Март: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 (ситуативно);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Апрель: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 xml:space="preserve">22 апреля: День земли 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Май: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AD04CA" w:rsidRPr="00AD04CA" w:rsidRDefault="00AD04CA" w:rsidP="0069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19 мая: День детских о</w:t>
      </w:r>
      <w:r w:rsidR="00691568">
        <w:rPr>
          <w:rFonts w:ascii="Times New Roman" w:hAnsi="Times New Roman" w:cs="Times New Roman"/>
          <w:sz w:val="24"/>
          <w:szCs w:val="24"/>
        </w:rPr>
        <w:t>бщественных организаций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Июнь: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lastRenderedPageBreak/>
        <w:t>12 июня: День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22 июня: День памяти и скорби;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Июль: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 xml:space="preserve">12 июля – </w:t>
      </w:r>
      <w:r w:rsidRPr="00AD04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День </w:t>
      </w:r>
      <w:proofErr w:type="spellStart"/>
      <w:r w:rsidRPr="00AD04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Прохоровского</w:t>
      </w:r>
      <w:proofErr w:type="spellEnd"/>
      <w:r w:rsidRPr="00AD04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поля - Третьего ратного поля России.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Август: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12 августа: День физкультурника;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Сентябрь: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AD04CA" w:rsidRPr="00AD04CA" w:rsidRDefault="00AD04CA" w:rsidP="00AD0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 xml:space="preserve">           27 сентября: День воспитателя и всех дошкольных работников.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Октябрь: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14 октября - День флага Белгородской области;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Третье воскресенье октября: День отца в России.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Ноябрь: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Декабрь: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AD04CA" w:rsidRPr="00AD04CA" w:rsidRDefault="00AD04CA" w:rsidP="00AD04CA">
      <w:pPr>
        <w:spacing w:after="0" w:line="240" w:lineRule="auto"/>
        <w:ind w:firstLine="709"/>
        <w:jc w:val="both"/>
      </w:pPr>
      <w:r w:rsidRPr="00AD04CA">
        <w:rPr>
          <w:rFonts w:ascii="Times New Roman" w:hAnsi="Times New Roman" w:cs="Times New Roman"/>
          <w:sz w:val="24"/>
          <w:szCs w:val="24"/>
        </w:rPr>
        <w:t xml:space="preserve">12 декабря: День </w:t>
      </w:r>
      <w:hyperlink r:id="rId5">
        <w:r w:rsidRPr="00AD04CA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AD04C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623BD" w:rsidRPr="00691568" w:rsidRDefault="00AD04CA" w:rsidP="006915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D04CA">
        <w:rPr>
          <w:rFonts w:ascii="Times New Roman" w:hAnsi="Times New Roman" w:cs="Times New Roman"/>
          <w:sz w:val="24"/>
          <w:szCs w:val="28"/>
        </w:rPr>
        <w:t>31 декабря: Новый год.</w:t>
      </w:r>
    </w:p>
    <w:sectPr w:rsidR="008623BD" w:rsidRPr="00691568" w:rsidSect="0070519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7C80"/>
    <w:multiLevelType w:val="hybridMultilevel"/>
    <w:tmpl w:val="EBA0D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7C1296"/>
    <w:multiLevelType w:val="hybridMultilevel"/>
    <w:tmpl w:val="777EB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025FB1"/>
    <w:multiLevelType w:val="hybridMultilevel"/>
    <w:tmpl w:val="D138D986"/>
    <w:lvl w:ilvl="0" w:tplc="691259C8">
      <w:numFmt w:val="bullet"/>
      <w:lvlText w:val="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14F0AE2"/>
    <w:multiLevelType w:val="hybridMultilevel"/>
    <w:tmpl w:val="0096ED6E"/>
    <w:lvl w:ilvl="0" w:tplc="2D56A8EC">
      <w:numFmt w:val="bullet"/>
      <w:lvlText w:val="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46B"/>
    <w:rsid w:val="0004746B"/>
    <w:rsid w:val="00071361"/>
    <w:rsid w:val="00117344"/>
    <w:rsid w:val="001A19A2"/>
    <w:rsid w:val="001B475A"/>
    <w:rsid w:val="001E54EE"/>
    <w:rsid w:val="00266E3E"/>
    <w:rsid w:val="002D6B63"/>
    <w:rsid w:val="005E2A54"/>
    <w:rsid w:val="006610E4"/>
    <w:rsid w:val="00691568"/>
    <w:rsid w:val="00705191"/>
    <w:rsid w:val="008623BD"/>
    <w:rsid w:val="00886C94"/>
    <w:rsid w:val="0098084C"/>
    <w:rsid w:val="00AD04CA"/>
    <w:rsid w:val="00B27016"/>
    <w:rsid w:val="00C72EF8"/>
    <w:rsid w:val="00CF1089"/>
    <w:rsid w:val="00E31C75"/>
    <w:rsid w:val="00E81867"/>
    <w:rsid w:val="00F24B55"/>
    <w:rsid w:val="00FA28A5"/>
    <w:rsid w:val="00FD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0D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6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6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8A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A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9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9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9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86C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010300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</cp:lastModifiedBy>
  <cp:revision>2</cp:revision>
  <dcterms:created xsi:type="dcterms:W3CDTF">2024-11-05T09:48:00Z</dcterms:created>
  <dcterms:modified xsi:type="dcterms:W3CDTF">2024-11-05T09:48:00Z</dcterms:modified>
</cp:coreProperties>
</file>